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pl65daazmfgj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CIEPIC-TCLE-006</w:t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euaek99j9vd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DECLARAÇÃO DE USO ÉTICO DE INTELIGÊNCIA ARTIFICIAL 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akbqyftrvka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- CIEPIC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mnmgocuuf49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Vinculado ao Centro Internacional de Pesquisa Integralize - CIPI</w:t>
      </w:r>
    </w:p>
    <w:p w:rsidR="00000000" w:rsidDel="00000000" w:rsidP="00000000" w:rsidRDefault="00000000" w:rsidRPr="00000000" w14:paraId="00000006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after="0" w:before="0" w:lineRule="auto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bookmarkStart w:colFirst="0" w:colLast="0" w:name="_heading=h.a3w7c4rqg3g7" w:id="4"/>
      <w:bookmarkEnd w:id="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CONTROLE DOCUMENTAL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b1tt7mgtnppk" w:id="5"/>
      <w:bookmarkEnd w:id="5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Código do Documento CIEPIC-IA-006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kawvmogbpee0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Versão 1.0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a47e4w8v8ryw" w:id="7"/>
      <w:bookmarkEnd w:id="7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Data de Emissão Maio/2026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bookmarkStart w:colFirst="0" w:colLast="0" w:name="_heading=h.nnom5fn6yqqp" w:id="8"/>
      <w:bookmarkEnd w:id="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Classificação</w:t>
      </w:r>
    </w:p>
    <w:p w:rsidR="00000000" w:rsidDel="00000000" w:rsidP="00000000" w:rsidRDefault="00000000" w:rsidRPr="00000000" w14:paraId="0000000C">
      <w:pPr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Documento Institucional Obrigatório para Pesquisas com Utilização de IA</w:t>
      </w:r>
    </w:p>
    <w:p w:rsidR="00000000" w:rsidDel="00000000" w:rsidP="00000000" w:rsidRDefault="00000000" w:rsidRPr="00000000" w14:paraId="0000000D">
      <w:pPr>
        <w:pStyle w:val="Heading1"/>
        <w:keepNext w:val="0"/>
        <w:keepLines w:val="0"/>
        <w:spacing w:after="120" w:before="480" w:line="240" w:lineRule="auto"/>
        <w:jc w:val="both"/>
        <w:rPr>
          <w:rFonts w:ascii="Arial" w:cs="Arial" w:eastAsia="Arial" w:hAnsi="Arial"/>
          <w:b w:val="1"/>
          <w:bCs w:val="1"/>
          <w:color w:val="073763"/>
          <w:sz w:val="28"/>
          <w:szCs w:val="28"/>
        </w:rPr>
      </w:pPr>
      <w:bookmarkStart w:colFirst="0" w:colLast="0" w:name="_heading=h.u7qof6xl4c2" w:id="9"/>
      <w:bookmarkEnd w:id="9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8"/>
          <w:szCs w:val="28"/>
          <w:rtl w:val="0"/>
        </w:rPr>
        <w:t xml:space="preserve">ORIENTAÇÕES AO PESQUISADOR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Esta declaração possui como finalidade regulamentar o uso ético, transparente e cientificamente responsável de ferramentas de Inteligência Artificial aplicadas à pesquisa científica submetida ao CIEPIC.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documento deverá ser obrigatoriamente anexado sempre que houver utilização de: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IA generativa;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modelos de linguagem;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automação científica;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análise automatizada de dados;</w:t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sistemas inteligentes;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numPr>
          <w:ilvl w:val="0"/>
          <w:numId w:val="2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ferramentas computacionais baseadas em IA.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pesquisador permanece integralmente responsável: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pela autoria científica;</w:t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pela veracidade metodológica;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kgfoxokb6s5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pela interpretação crítica;</w:t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11"/>
      <w:bookmarkEnd w:id="11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pela integridade acadêmica da pesquisa.</w:t>
      </w:r>
    </w:p>
    <w:p w:rsidR="00000000" w:rsidDel="00000000" w:rsidP="00000000" w:rsidRDefault="00000000" w:rsidRPr="00000000" w14:paraId="0000001B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pudjoqt63y6" w:id="12"/>
      <w:bookmarkEnd w:id="1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1. IDENTIFICAÇÃO DA PESQUISA</w:t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7rg0bfqpkph" w:id="13"/>
      <w:bookmarkEnd w:id="1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Número do Protocolo - CIEPIC-2026-________</w:t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yxjmyrca2w1" w:id="14"/>
      <w:bookmarkEnd w:id="1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p05lqy757vjn" w:id="15"/>
      <w:bookmarkEnd w:id="1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Pesquisador Responsável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kx3l12xp2x7" w:id="16"/>
      <w:bookmarkEnd w:id="1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Área do Conhecimento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Ciências da Saúde</w:t>
        <w:br w:type="textWrapping"/>
        <w:t xml:space="preserve">[ ] Ciências Humanas</w:t>
        <w:br w:type="textWrapping"/>
        <w:t xml:space="preserve">[ ] Educação</w:t>
        <w:br w:type="textWrapping"/>
        <w:t xml:space="preserve">[ ] Ciências Sociais Aplicadas</w:t>
        <w:br w:type="textWrapping"/>
        <w:t xml:space="preserve">[ ] Tecnologia</w:t>
        <w:br w:type="textWrapping"/>
        <w:t xml:space="preserve">[ ] Engenharia</w:t>
        <w:br w:type="textWrapping"/>
        <w:t xml:space="preserve">[ ] Multidisciplinar</w:t>
      </w:r>
    </w:p>
    <w:p w:rsidR="00000000" w:rsidDel="00000000" w:rsidP="00000000" w:rsidRDefault="00000000" w:rsidRPr="00000000" w14:paraId="00000023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0401rem68gq" w:id="17"/>
      <w:bookmarkEnd w:id="1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2. IDENTIFICAÇÃO DO PESQUISADOR RESPONSÁVEL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7nviddfqntt" w:id="18"/>
      <w:bookmarkEnd w:id="1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wj1yungy95u1" w:id="19"/>
      <w:bookmarkEnd w:id="1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CPF: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xq7dc53ox4h" w:id="20"/>
      <w:bookmarkEnd w:id="2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Instituição Vinculada:</w:t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mmhpm7mtirj" w:id="21"/>
      <w:bookmarkEnd w:id="2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Titulação:</w:t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Graduação [ ] Especialização [ ] Mestrado  [ ] Doutorado  [ ] Pós-Doutorado</w:t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qf99lyo4p05p" w:id="22"/>
      <w:bookmarkEnd w:id="2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c6otmxffp50" w:id="23"/>
      <w:bookmarkEnd w:id="2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240" w:before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4sjgj927octz" w:id="24"/>
      <w:bookmarkEnd w:id="2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 UTILIZAÇÃO DE INTELIGÊNCIA ARTIFICIAL</w:t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8lox93g3qy5" w:id="25"/>
      <w:bookmarkEnd w:id="2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 pesquisa utilizou ferramentas de IA?</w:t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Sim  [ ] Não</w:t>
      </w:r>
    </w:p>
    <w:p w:rsidR="00000000" w:rsidDel="00000000" w:rsidP="00000000" w:rsidRDefault="00000000" w:rsidRPr="00000000" w14:paraId="0000002F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08fpytno5kc" w:id="27"/>
      <w:bookmarkEnd w:id="2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4. FINALIDADE DA UTILIZAÇÃO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before="360" w:line="360" w:lineRule="auto"/>
        <w:jc w:val="both"/>
        <w:rPr>
          <w:sz w:val="24"/>
          <w:szCs w:val="24"/>
        </w:rPr>
      </w:pPr>
      <w:bookmarkStart w:colFirst="0" w:colLast="0" w:name="_heading=h.yjnv7pxv2x57" w:id="28"/>
      <w:bookmarkEnd w:id="28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IA foi utilizada para:</w:t>
      </w:r>
      <w:r w:rsidDel="00000000" w:rsidR="00000000" w:rsidRPr="00000000">
        <w:rPr>
          <w:rtl w:val="0"/>
        </w:rPr>
      </w:r>
    </w:p>
    <w:sdt>
      <w:sdtPr>
        <w:lock w:val="contentLocked"/>
        <w:id w:val="1902756776"/>
        <w:tag w:val="goog_rdk_0"/>
      </w:sdtPr>
      <w:sdtContent>
        <w:tbl>
          <w:tblPr>
            <w:tblStyle w:val="Table1"/>
            <w:tblpPr w:leftFromText="180" w:rightFromText="180" w:topFromText="180" w:bottomFromText="180" w:vertAnchor="text" w:horzAnchor="text" w:tblpX="9.000000000000341" w:tblpY="7.175781250000455"/>
            <w:tblW w:w="7530.0" w:type="dxa"/>
            <w:jc w:val="left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600"/>
          </w:tblPr>
          <w:tblGrid>
            <w:gridCol w:w="5235"/>
            <w:gridCol w:w="1215"/>
            <w:gridCol w:w="1080"/>
            <w:tblGridChange w:id="0">
              <w:tblGrid>
                <w:gridCol w:w="5235"/>
                <w:gridCol w:w="1215"/>
                <w:gridCol w:w="1080"/>
              </w:tblGrid>
            </w:tblGridChange>
          </w:tblGrid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efefef" w:val="clear"/>
              </w:tcPr>
              <w:p w:rsidR="00000000" w:rsidDel="00000000" w:rsidP="00000000" w:rsidRDefault="00000000" w:rsidRPr="00000000" w14:paraId="00000031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  <w:rtl w:val="0"/>
                  </w:rPr>
                  <w:t xml:space="preserve">Finalidade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efefef" w:val="clear"/>
              </w:tcPr>
              <w:p w:rsidR="00000000" w:rsidDel="00000000" w:rsidP="00000000" w:rsidRDefault="00000000" w:rsidRPr="00000000" w14:paraId="00000032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  <w:rtl w:val="0"/>
                  </w:rPr>
                  <w:t xml:space="preserve">Sim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efefef" w:val="clear"/>
              </w:tcPr>
              <w:p w:rsidR="00000000" w:rsidDel="00000000" w:rsidP="00000000" w:rsidRDefault="00000000" w:rsidRPr="00000000" w14:paraId="00000033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color w:val="000000"/>
                    <w:sz w:val="24"/>
                    <w:szCs w:val="24"/>
                    <w:rtl w:val="0"/>
                  </w:rPr>
                  <w:t xml:space="preserve">Não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4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Revisão textual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5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6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7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Tradução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8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9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A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Organização bibliográfica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B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C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D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Correção gramatical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E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3F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0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Apoio metodológico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1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2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3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Análise estatística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4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5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6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Processamento de linguagem natural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7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8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9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Análise de dados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A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B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C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Geração de imagens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D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E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4F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Automação científica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50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51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52">
                <w:pPr>
                  <w:pStyle w:val="Heading2"/>
                  <w:keepNext w:val="0"/>
                  <w:keepLines w:val="0"/>
                  <w:spacing w:after="0" w:before="0" w:line="276" w:lineRule="auto"/>
                  <w:jc w:val="both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Outro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53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14uq0ke2z9kx" w:id="26"/>
                <w:bookmarkEnd w:id="26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</w:tcPr>
              <w:p w:rsidR="00000000" w:rsidDel="00000000" w:rsidP="00000000" w:rsidRDefault="00000000" w:rsidRPr="00000000" w14:paraId="00000054">
                <w:pPr>
                  <w:pStyle w:val="Heading2"/>
                  <w:keepNext w:val="0"/>
                  <w:keepLines w:val="0"/>
                  <w:spacing w:after="0" w:before="0" w:line="276" w:lineRule="auto"/>
                  <w:jc w:val="center"/>
                  <w:rPr>
                    <w:rFonts w:ascii="Arial" w:cs="Arial" w:eastAsia="Arial" w:hAnsi="Arial"/>
                    <w:color w:val="000000"/>
                    <w:sz w:val="24"/>
                    <w:szCs w:val="24"/>
                  </w:rPr>
                </w:pPr>
                <w:bookmarkStart w:colFirst="0" w:colLast="0" w:name="_heading=h.4nqybq6e84vd" w:id="29"/>
                <w:bookmarkEnd w:id="29"/>
                <w:r w:rsidDel="00000000" w:rsidR="00000000" w:rsidRPr="00000000">
                  <w:rPr>
                    <w:rFonts w:ascii="Arial" w:cs="Arial" w:eastAsia="Arial" w:hAnsi="Arial"/>
                    <w:color w:val="000000"/>
                    <w:sz w:val="24"/>
                    <w:szCs w:val="24"/>
                    <w:rtl w:val="0"/>
                  </w:rPr>
                  <w:t xml:space="preserve">[ ]</w:t>
                </w:r>
              </w:p>
            </w:tc>
          </w:tr>
        </w:tbl>
      </w:sdtContent>
    </w:sdt>
    <w:p w:rsidR="00000000" w:rsidDel="00000000" w:rsidP="00000000" w:rsidRDefault="00000000" w:rsidRPr="00000000" w14:paraId="00000055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1gt80n0ywox" w:id="30"/>
      <w:bookmarkEnd w:id="3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Descrição detalhada da utilização da IA</w:t>
      </w:r>
    </w:p>
    <w:p w:rsidR="00000000" w:rsidDel="00000000" w:rsidP="00000000" w:rsidRDefault="00000000" w:rsidRPr="00000000" w14:paraId="00000056">
      <w:pPr>
        <w:pStyle w:val="Heading2"/>
        <w:keepNext w:val="0"/>
        <w:keepLines w:val="0"/>
        <w:spacing w:after="24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hybn9701jhd" w:id="31"/>
      <w:bookmarkEnd w:id="3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5. FERRAMENTAS UTILIZADAS</w:t>
      </w:r>
    </w:p>
    <w:p w:rsidR="00000000" w:rsidDel="00000000" w:rsidP="00000000" w:rsidRDefault="00000000" w:rsidRPr="00000000" w14:paraId="00000058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ltx7wsfheiar" w:id="32"/>
      <w:bookmarkEnd w:id="3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Indicar as ferramentas utilizadas:</w:t>
      </w:r>
    </w:p>
    <w:tbl>
      <w:tblPr>
        <w:tblStyle w:val="Table2"/>
        <w:tblW w:w="84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395"/>
        <w:gridCol w:w="4020"/>
        <w:tblGridChange w:id="0">
          <w:tblGrid>
            <w:gridCol w:w="4395"/>
            <w:gridCol w:w="402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Style w:val="Heading2"/>
              <w:keepNext w:val="0"/>
              <w:keepLines w:val="0"/>
              <w:spacing w:after="240" w:before="0" w:line="36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Ferramenta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Style w:val="Heading2"/>
              <w:keepNext w:val="0"/>
              <w:keepLines w:val="0"/>
              <w:spacing w:after="240" w:before="0" w:line="36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Finalidade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Style w:val="Heading2"/>
              <w:keepNext w:val="0"/>
              <w:keepLines w:val="0"/>
              <w:spacing w:after="240" w:before="0" w:line="360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Style w:val="Heading2"/>
              <w:keepNext w:val="0"/>
              <w:keepLines w:val="0"/>
              <w:spacing w:after="240" w:before="0" w:line="360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3.964843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Style w:val="Heading2"/>
              <w:keepNext w:val="0"/>
              <w:keepLines w:val="0"/>
              <w:spacing w:after="240" w:before="0" w:line="360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Style w:val="Heading2"/>
              <w:keepNext w:val="0"/>
              <w:keepLines w:val="0"/>
              <w:spacing w:after="240" w:before="0" w:line="360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Style w:val="Heading2"/>
              <w:keepNext w:val="0"/>
              <w:keepLines w:val="0"/>
              <w:spacing w:after="240" w:before="0" w:line="360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Style w:val="Heading2"/>
              <w:keepNext w:val="0"/>
              <w:keepLines w:val="0"/>
              <w:spacing w:after="240" w:before="0" w:line="360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ptsp1m7nh06" w:id="33"/>
      <w:bookmarkEnd w:id="3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6. DECLARAÇÃO DE RESPONSABILIDADE SOBRE O USO DE IA</w:t>
      </w:r>
    </w:p>
    <w:p w:rsidR="00000000" w:rsidDel="00000000" w:rsidP="00000000" w:rsidRDefault="00000000" w:rsidRPr="00000000" w14:paraId="00000062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_______________________________________________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pesquisador(a) responsável pela pesquisa acima identificada, declaro que:</w:t>
      </w:r>
    </w:p>
    <w:p w:rsidR="00000000" w:rsidDel="00000000" w:rsidP="00000000" w:rsidRDefault="00000000" w:rsidRPr="00000000" w14:paraId="00000063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oqoxwqpydi3" w:id="34"/>
      <w:bookmarkEnd w:id="3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RESPONSABILIDADE ACADÊMICA</w:t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A utilização de IA teve caráter exclusivamente auxiliar;</w:t>
      </w:r>
    </w:p>
    <w:p w:rsidR="00000000" w:rsidDel="00000000" w:rsidP="00000000" w:rsidRDefault="00000000" w:rsidRPr="00000000" w14:paraId="00000065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A IA não substituiu autoria científica humana;</w:t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O conteúdo científico foi integralmente revisado pelos pesquisadores;</w:t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As interpretações metodológicas foram realizadas pelos autores da pesquisa;</w:t>
      </w:r>
    </w:p>
    <w:p w:rsidR="00000000" w:rsidDel="00000000" w:rsidP="00000000" w:rsidRDefault="00000000" w:rsidRPr="00000000" w14:paraId="00000068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Não houve fabricação automatizada de dados científicos.</w:t>
      </w:r>
    </w:p>
    <w:p w:rsidR="00000000" w:rsidDel="00000000" w:rsidP="00000000" w:rsidRDefault="00000000" w:rsidRPr="00000000" w14:paraId="00000069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ggg4c7q9hf25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8gz9faqoissy" w:id="36"/>
      <w:bookmarkEnd w:id="3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INTEGRIDADE CIENTÍFICA</w:t>
      </w:r>
    </w:p>
    <w:p w:rsidR="00000000" w:rsidDel="00000000" w:rsidP="00000000" w:rsidRDefault="00000000" w:rsidRPr="00000000" w14:paraId="0000006B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Foram respeitados os princípios de originalidade científica;</w:t>
      </w:r>
    </w:p>
    <w:p w:rsidR="00000000" w:rsidDel="00000000" w:rsidP="00000000" w:rsidRDefault="00000000" w:rsidRPr="00000000" w14:paraId="0000006C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Não houve utilização indevida de conteúdos protegidos;</w:t>
      </w:r>
    </w:p>
    <w:p w:rsidR="00000000" w:rsidDel="00000000" w:rsidP="00000000" w:rsidRDefault="00000000" w:rsidRPr="00000000" w14:paraId="0000006D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 pesquisa respeita princípios éticos relacionados ao uso responsável de IA;</w:t>
      </w:r>
    </w:p>
    <w:p w:rsidR="00000000" w:rsidDel="00000000" w:rsidP="00000000" w:rsidRDefault="00000000" w:rsidRPr="00000000" w14:paraId="0000006E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Não houve manipulação automatizada indevida de resultados científicos.</w:t>
      </w:r>
    </w:p>
    <w:p w:rsidR="00000000" w:rsidDel="00000000" w:rsidP="00000000" w:rsidRDefault="00000000" w:rsidRPr="00000000" w14:paraId="0000006F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4on0kfngsxtr" w:id="37"/>
      <w:bookmarkEnd w:id="3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TRANSPARÊNCIA METODOLÓGICA</w:t>
      </w:r>
    </w:p>
    <w:p w:rsidR="00000000" w:rsidDel="00000000" w:rsidP="00000000" w:rsidRDefault="00000000" w:rsidRPr="00000000" w14:paraId="00000070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 uso de IA encontra-se adequadamente descrito na metodologia da pesquisa;</w:t>
      </w:r>
    </w:p>
    <w:p w:rsidR="00000000" w:rsidDel="00000000" w:rsidP="00000000" w:rsidRDefault="00000000" w:rsidRPr="00000000" w14:paraId="00000071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As ferramentas utilizadas foram declaradas ao CIEPIC;</w:t>
      </w:r>
    </w:p>
    <w:p w:rsidR="00000000" w:rsidDel="00000000" w:rsidP="00000000" w:rsidRDefault="00000000" w:rsidRPr="00000000" w14:paraId="00000072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 pesquisador assume integral responsabilidade pelas informações produzidas.</w:t>
      </w:r>
    </w:p>
    <w:p w:rsidR="00000000" w:rsidDel="00000000" w:rsidP="00000000" w:rsidRDefault="00000000" w:rsidRPr="00000000" w14:paraId="00000073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m9lywhrf829h" w:id="38"/>
      <w:bookmarkEnd w:id="3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 UTILIZAÇÃO DE DADOS EM IA</w:t>
      </w:r>
    </w:p>
    <w:p w:rsidR="00000000" w:rsidDel="00000000" w:rsidP="00000000" w:rsidRDefault="00000000" w:rsidRPr="00000000" w14:paraId="00000074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t7gyc1r0sjg" w:id="39"/>
      <w:bookmarkEnd w:id="3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Foram inseridos em ferramentas de IA:</w:t>
      </w:r>
    </w:p>
    <w:tbl>
      <w:tblPr>
        <w:tblStyle w:val="Table3"/>
        <w:tblW w:w="72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770"/>
        <w:gridCol w:w="1215"/>
        <w:gridCol w:w="1230"/>
        <w:tblGridChange w:id="0">
          <w:tblGrid>
            <w:gridCol w:w="4770"/>
            <w:gridCol w:w="1215"/>
            <w:gridCol w:w="123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Tipo de dado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pessoais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sensíveis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institucionais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Dados confidenciais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Prontuários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Informações protegidas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Style w:val="Heading2"/>
              <w:keepNext w:val="0"/>
              <w:keepLines w:val="0"/>
              <w:spacing w:after="0" w:before="0" w:line="276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4uq0ke2z9kx" w:id="26"/>
            <w:bookmarkEnd w:id="26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8A">
      <w:pPr>
        <w:pStyle w:val="Heading2"/>
        <w:keepNext w:val="0"/>
        <w:keepLines w:val="0"/>
        <w:spacing w:after="24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2"/>
        <w:keepNext w:val="0"/>
        <w:keepLines w:val="0"/>
        <w:spacing w:before="36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utvq7dx8tg8" w:id="40"/>
      <w:bookmarkEnd w:id="4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Em caso afirmativo, descrever medidas de proteção adotadas</w:t>
      </w:r>
    </w:p>
    <w:p w:rsidR="00000000" w:rsidDel="00000000" w:rsidP="00000000" w:rsidRDefault="00000000" w:rsidRPr="00000000" w14:paraId="0000008C">
      <w:pPr>
        <w:pStyle w:val="Heading2"/>
        <w:keepNext w:val="0"/>
        <w:keepLines w:val="0"/>
        <w:spacing w:after="24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21bn60wyldry" w:id="41"/>
      <w:bookmarkEnd w:id="4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8. DECLARAÇÃO FINAL</w:t>
      </w:r>
    </w:p>
    <w:p w:rsidR="00000000" w:rsidDel="00000000" w:rsidP="00000000" w:rsidRDefault="00000000" w:rsidRPr="00000000" w14:paraId="0000008E">
      <w:pPr>
        <w:pStyle w:val="Heading2"/>
        <w:keepNext w:val="0"/>
        <w:keepLines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Declaro estar ciente de que:</w:t>
      </w:r>
    </w:p>
    <w:p w:rsidR="00000000" w:rsidDel="00000000" w:rsidP="00000000" w:rsidRDefault="00000000" w:rsidRPr="00000000" w14:paraId="0000008F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24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utilização inadequada de IA poderá configurar infração ética e científica;</w:t>
      </w:r>
    </w:p>
    <w:p w:rsidR="00000000" w:rsidDel="00000000" w:rsidP="00000000" w:rsidRDefault="00000000" w:rsidRPr="00000000" w14:paraId="00000090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4uq0ke2z9kx" w:id="26"/>
      <w:bookmarkEnd w:id="2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pesquisador permanece integralmente responsável pela pesquisa;</w:t>
      </w:r>
    </w:p>
    <w:p w:rsidR="00000000" w:rsidDel="00000000" w:rsidP="00000000" w:rsidRDefault="00000000" w:rsidRPr="00000000" w14:paraId="00000091">
      <w:pPr>
        <w:pStyle w:val="Heading2"/>
        <w:keepNext w:val="0"/>
        <w:keepLines w:val="0"/>
        <w:numPr>
          <w:ilvl w:val="0"/>
          <w:numId w:val="3"/>
        </w:numPr>
        <w:spacing w:after="240" w:before="0" w:beforeAutospacing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42"/>
      <w:bookmarkEnd w:id="4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CIEPIC poderá solicitar auditoria metodológica relacionada ao uso de IA a qualquer momento.</w:t>
      </w:r>
    </w:p>
    <w:p w:rsidR="00000000" w:rsidDel="00000000" w:rsidP="00000000" w:rsidRDefault="00000000" w:rsidRPr="00000000" w14:paraId="00000092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9grl1umdrgk" w:id="43"/>
      <w:bookmarkEnd w:id="4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 DO PESQUISADOR RESPONSÁVEL</w:t>
      </w:r>
    </w:p>
    <w:p w:rsidR="00000000" w:rsidDel="00000000" w:rsidP="00000000" w:rsidRDefault="00000000" w:rsidRPr="00000000" w14:paraId="00000093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5b1ymd9mlsp" w:id="44"/>
      <w:bookmarkEnd w:id="4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XXXXXXXXXXXXXX</w:t>
      </w:r>
    </w:p>
    <w:p w:rsidR="00000000" w:rsidDel="00000000" w:rsidP="00000000" w:rsidRDefault="00000000" w:rsidRPr="00000000" w14:paraId="00000094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as9m55nsd3kb" w:id="45"/>
      <w:bookmarkEnd w:id="4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mb2yg1x3hhr" w:id="46"/>
      <w:bookmarkEnd w:id="4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18/05/26</w:t>
      </w:r>
    </w:p>
    <w:p w:rsidR="00000000" w:rsidDel="00000000" w:rsidP="00000000" w:rsidRDefault="00000000" w:rsidRPr="00000000" w14:paraId="00000096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6e4z9dqduv2" w:id="47"/>
      <w:bookmarkEnd w:id="4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USO EXCLUSIVO DO CIEPIC</w:t>
      </w:r>
    </w:p>
    <w:p w:rsidR="00000000" w:rsidDel="00000000" w:rsidP="00000000" w:rsidRDefault="00000000" w:rsidRPr="00000000" w14:paraId="00000097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qlmekalr73h" w:id="48"/>
      <w:bookmarkEnd w:id="48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Classificação validada pelo Comitê</w:t>
      </w:r>
    </w:p>
    <w:p w:rsidR="00000000" w:rsidDel="00000000" w:rsidP="00000000" w:rsidRDefault="00000000" w:rsidRPr="00000000" w14:paraId="00000098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Aprovado</w:t>
      </w:r>
    </w:p>
    <w:p w:rsidR="00000000" w:rsidDel="00000000" w:rsidP="00000000" w:rsidRDefault="00000000" w:rsidRPr="00000000" w14:paraId="00000099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Necessita adequações</w:t>
      </w:r>
    </w:p>
    <w:p w:rsidR="00000000" w:rsidDel="00000000" w:rsidP="00000000" w:rsidRDefault="00000000" w:rsidRPr="00000000" w14:paraId="0000009A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ixo6qrgm5bp" w:id="49"/>
      <w:bookmarkEnd w:id="49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pendente</w:t>
      </w:r>
    </w:p>
    <w:p w:rsidR="00000000" w:rsidDel="00000000" w:rsidP="00000000" w:rsidRDefault="00000000" w:rsidRPr="00000000" w14:paraId="0000009B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rejeitado </w:t>
      </w:r>
    </w:p>
    <w:p w:rsidR="00000000" w:rsidDel="00000000" w:rsidP="00000000" w:rsidRDefault="00000000" w:rsidRPr="00000000" w14:paraId="0000009C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Observações institucionais </w:t>
      </w:r>
    </w:p>
    <w:p w:rsidR="00000000" w:rsidDel="00000000" w:rsidP="00000000" w:rsidRDefault="00000000" w:rsidRPr="00000000" w14:paraId="0000009D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06u71e6nvt6" w:id="50"/>
      <w:bookmarkEnd w:id="5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pela análise</w:t>
      </w:r>
    </w:p>
    <w:p w:rsidR="00000000" w:rsidDel="00000000" w:rsidP="00000000" w:rsidRDefault="00000000" w:rsidRPr="00000000" w14:paraId="0000009F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Pesquisador:</w:t>
        <w:br w:type="textWrapping"/>
        <w:t xml:space="preserve">Nº de identificação:</w:t>
      </w:r>
    </w:p>
    <w:p w:rsidR="00000000" w:rsidDel="00000000" w:rsidP="00000000" w:rsidRDefault="00000000" w:rsidRPr="00000000" w14:paraId="000000A0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 </w:t>
      </w:r>
    </w:p>
    <w:p w:rsidR="00000000" w:rsidDel="00000000" w:rsidP="00000000" w:rsidRDefault="00000000" w:rsidRPr="00000000" w14:paraId="000000A1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0A2">
      <w:pPr>
        <w:pStyle w:val="Heading2"/>
        <w:keepNext w:val="0"/>
        <w:keepLines w:val="0"/>
        <w:spacing w:before="360" w:line="360" w:lineRule="auto"/>
        <w:jc w:val="both"/>
        <w:rPr/>
      </w:pPr>
      <w:bookmarkStart w:colFirst="0" w:colLast="0" w:name="_heading=h.up5nzwtg941f" w:id="51"/>
      <w:bookmarkEnd w:id="5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Florianópolis, 18 de maio de 2026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701" w:top="22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-1080128</wp:posOffset>
          </wp:positionH>
          <wp:positionV relativeFrom="paragraph">
            <wp:posOffset>-449643</wp:posOffset>
          </wp:positionV>
          <wp:extent cx="7552267" cy="10677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267" cy="10677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lfazbO6rkvCL462WGnC/m7+jPg==">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OaC4xNHVxMGtlMno5a3gyDmguMTR1cTBrZTJ6OWt4Mg5oLjE0dXEwa2UyejlreDINaC51dHZxN2R4OHRnODIOaC4xNHVxMGtlMno5a3gyDmguMjFibjYwd3lsZHJ5Mg5oLjE0dXEwa2UyejlreDIOaC4xNHVxMGtlMno5a3gyDmguMTR1cTBrZTJ6OWt4Mg5oLmpjdjZubWh0enRidDIOaC4zOWdybDF1bWRyZ2syDmguNzViMXltZDltbHNwMg5oLmFzOW01NW5zZDNrYjIOaC4ybWIyeWcxeDNoaHIyDWguNmU0ejlkcWR1djIyDmguOXFsbWVrYWxyNzNoMg5oLmFpeG82cXJnbTVicDIOaC5hMDZ1NzFlNm52dDYyDmgudXA1bnp3dGc5NDFmOAByITEwNi1yaTd2TFp4SFlMSFYwZGI3Y3ozaTE0UHB0RTk3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