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pl65daazmfgj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CIEPIC-TCLE-007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euaek99j9vd" w:id="1"/>
      <w:bookmarkEnd w:id="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DECLARAÇÃO DE CONFLITO DE INTERESSES 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1akbqyftrvka" w:id="2"/>
      <w:bookmarkEnd w:id="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Comitê Internacional de Ética em Pesquisa e Integridade Científica - CIEPIC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hmnmgocuuf49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Vinculado ao Centro Internacional de Pesquisa Integralize - CIPI</w:t>
      </w:r>
    </w:p>
    <w:p w:rsidR="00000000" w:rsidDel="00000000" w:rsidP="00000000" w:rsidRDefault="00000000" w:rsidRPr="00000000" w14:paraId="00000006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a3w7c4rqg3g7" w:id="4"/>
      <w:bookmarkEnd w:id="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CONTROLE DOCUMENTAL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b1tt7mgtnppk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Código do Documento CIEPIC-CONF-007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kawvmogbpee0" w:id="6"/>
      <w:bookmarkEnd w:id="6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Versão 1.0</w:t>
      </w:r>
    </w:p>
    <w:p w:rsidR="00000000" w:rsidDel="00000000" w:rsidP="00000000" w:rsidRDefault="00000000" w:rsidRPr="00000000" w14:paraId="0000000A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color w:val="000000"/>
          <w:sz w:val="22"/>
          <w:szCs w:val="22"/>
        </w:rPr>
      </w:pPr>
      <w:bookmarkStart w:colFirst="0" w:colLast="0" w:name="_heading=h.a47e4w8v8ryw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Data de Emissão Maio/2026</w:t>
      </w:r>
    </w:p>
    <w:p w:rsidR="00000000" w:rsidDel="00000000" w:rsidP="00000000" w:rsidRDefault="00000000" w:rsidRPr="00000000" w14:paraId="0000000B">
      <w:pPr>
        <w:pStyle w:val="Heading2"/>
        <w:keepNext w:val="0"/>
        <w:keepLines w:val="0"/>
        <w:spacing w:after="0" w:before="0" w:lineRule="auto"/>
        <w:rPr>
          <w:rFonts w:ascii="Arial" w:cs="Arial" w:eastAsia="Arial" w:hAnsi="Arial"/>
          <w:b w:val="1"/>
          <w:bCs w:val="1"/>
          <w:color w:val="000000"/>
          <w:sz w:val="22"/>
          <w:szCs w:val="22"/>
        </w:rPr>
      </w:pPr>
      <w:bookmarkStart w:colFirst="0" w:colLast="0" w:name="_heading=h.nnom5fn6yqqp" w:id="8"/>
      <w:bookmarkEnd w:id="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2"/>
          <w:szCs w:val="22"/>
          <w:rtl w:val="0"/>
        </w:rPr>
        <w:t xml:space="preserve">Classificação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Documento Institucional Obrigatório </w:t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Rule="auto"/>
        <w:rPr>
          <w:rFonts w:ascii="Arial" w:cs="Arial" w:eastAsia="Arial" w:hAnsi="Arial"/>
          <w:b w:val="1"/>
          <w:bCs w:val="1"/>
          <w:color w:val="07376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73763"/>
          <w:sz w:val="28"/>
          <w:szCs w:val="28"/>
          <w:rtl w:val="0"/>
        </w:rPr>
        <w:t xml:space="preserve">ORIENTAÇÕES AO PESQUISADOR</w:t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Esta declaração possui como finalidade assegurar transparência científica, integridade acadêmica e conformidade ética relacionadas à existência de potenciais conflitos de interesse associados à pesquisa submetida ao CIEPIC.</w:t>
      </w:r>
    </w:p>
    <w:p w:rsidR="00000000" w:rsidDel="00000000" w:rsidP="00000000" w:rsidRDefault="00000000" w:rsidRPr="00000000" w14:paraId="00000010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Considera-se conflito de interesse qualquer situação que possa influenciar:</w:t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imparcialidade científica;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interpretação metodológica;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análise dos resultados;</w:t>
      </w:r>
    </w:p>
    <w:p w:rsidR="00000000" w:rsidDel="00000000" w:rsidP="00000000" w:rsidRDefault="00000000" w:rsidRPr="00000000" w14:paraId="00000014">
      <w:pPr>
        <w:pStyle w:val="Heading2"/>
        <w:keepNext w:val="0"/>
        <w:keepLines w:val="0"/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decisões acadêmicas;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numPr>
          <w:ilvl w:val="0"/>
          <w:numId w:val="1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credibilidade institucional da pesquisa.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240" w:before="240" w:line="360" w:lineRule="auto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Os conflitos poderão possuir natureza:</w:t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24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financeira;</w:t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profissional;</w:t>
      </w:r>
    </w:p>
    <w:p w:rsidR="00000000" w:rsidDel="00000000" w:rsidP="00000000" w:rsidRDefault="00000000" w:rsidRPr="00000000" w14:paraId="00000019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institucional;</w:t>
      </w:r>
    </w:p>
    <w:p w:rsidR="00000000" w:rsidDel="00000000" w:rsidP="00000000" w:rsidRDefault="00000000" w:rsidRPr="00000000" w14:paraId="0000001A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acadêmica;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numPr>
          <w:ilvl w:val="0"/>
          <w:numId w:val="2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f2zwyy86kqz" w:id="9"/>
      <w:bookmarkEnd w:id="9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comercial;</w:t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numPr>
          <w:ilvl w:val="0"/>
          <w:numId w:val="2"/>
        </w:numPr>
        <w:spacing w:after="240" w:before="0" w:beforeAutospacing="0" w:line="360" w:lineRule="auto"/>
        <w:ind w:left="720" w:hanging="360"/>
        <w:rPr>
          <w:rFonts w:ascii="Arial" w:cs="Arial" w:eastAsia="Arial" w:hAnsi="Arial"/>
          <w:color w:val="073763"/>
          <w:sz w:val="24"/>
          <w:szCs w:val="24"/>
        </w:rPr>
      </w:pPr>
      <w:bookmarkStart w:colFirst="0" w:colLast="0" w:name="_heading=h.i3om01merhot" w:id="10"/>
      <w:bookmarkEnd w:id="10"/>
      <w:r w:rsidDel="00000000" w:rsidR="00000000" w:rsidRPr="00000000">
        <w:rPr>
          <w:rFonts w:ascii="Arial" w:cs="Arial" w:eastAsia="Arial" w:hAnsi="Arial"/>
          <w:color w:val="073763"/>
          <w:sz w:val="24"/>
          <w:szCs w:val="24"/>
          <w:rtl w:val="0"/>
        </w:rPr>
        <w:t xml:space="preserve">pessoal.</w:t>
      </w:r>
    </w:p>
    <w:p w:rsidR="00000000" w:rsidDel="00000000" w:rsidP="00000000" w:rsidRDefault="00000000" w:rsidRPr="00000000" w14:paraId="0000001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pudjoqt63y6" w:id="11"/>
      <w:bookmarkEnd w:id="1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1. IDENTIFICAÇÃO DA PESQUISA</w:t>
      </w:r>
    </w:p>
    <w:p w:rsidR="00000000" w:rsidDel="00000000" w:rsidP="00000000" w:rsidRDefault="00000000" w:rsidRPr="00000000" w14:paraId="0000001E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7rg0bfqpkph" w:id="12"/>
      <w:bookmarkEnd w:id="12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Número do Protocolo - CIEPIC-2026-________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nyxjmyrca2w1" w:id="13"/>
      <w:bookmarkEnd w:id="1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Título da Pesquisa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p05lqy757vjn" w:id="14"/>
      <w:bookmarkEnd w:id="14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Pesquisador Responsável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kx3l12xp2x7" w:id="15"/>
      <w:bookmarkEnd w:id="1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Área do Conhecimento</w:t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Ciências da Saúde</w:t>
        <w:br w:type="textWrapping"/>
        <w:t xml:space="preserve">[ ] Ciências Humanas</w:t>
        <w:br w:type="textWrapping"/>
        <w:t xml:space="preserve">[ ] Educação</w:t>
        <w:br w:type="textWrapping"/>
        <w:t xml:space="preserve">[ ] Ciências Sociais Aplicadas</w:t>
        <w:br w:type="textWrapping"/>
        <w:t xml:space="preserve">[ ] Tecnologia</w:t>
        <w:br w:type="textWrapping"/>
        <w:t xml:space="preserve">[ ] Engenharia</w:t>
        <w:br w:type="textWrapping"/>
        <w:t xml:space="preserve">[ ] Multidisciplinar</w:t>
      </w:r>
    </w:p>
    <w:p w:rsidR="00000000" w:rsidDel="00000000" w:rsidP="00000000" w:rsidRDefault="00000000" w:rsidRPr="00000000" w14:paraId="00000025">
      <w:pPr>
        <w:pStyle w:val="Heading1"/>
        <w:keepNext w:val="0"/>
        <w:keepLines w:val="0"/>
        <w:spacing w:after="120" w:before="48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n0401rem68gq" w:id="16"/>
      <w:bookmarkEnd w:id="1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2. IDENTIFICAÇÃO DO PESQUISADOR RESPONSÁVEL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7nviddfqntt" w:id="17"/>
      <w:bookmarkEnd w:id="1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 Completo: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wj1yungy95u1" w:id="18"/>
      <w:bookmarkEnd w:id="1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CPF: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yxq7dc53ox4h" w:id="19"/>
      <w:bookmarkEnd w:id="1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Instituição Vinculada:</w:t>
      </w:r>
    </w:p>
    <w:p w:rsidR="00000000" w:rsidDel="00000000" w:rsidP="00000000" w:rsidRDefault="00000000" w:rsidRPr="00000000" w14:paraId="00000029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mmhpm7mtirj" w:id="20"/>
      <w:bookmarkEnd w:id="2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Titulação: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Graduação [ ] Especialização [ ] Mestrado  [ ] Doutorado  [ ] Pós-Doutorado</w:t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qf99lyo4p05p" w:id="21"/>
      <w:bookmarkEnd w:id="2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E-mail: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spacing w:after="0" w:before="0" w:line="360" w:lineRule="auto"/>
        <w:ind w:left="0" w:firstLine="0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c6otmxffp50" w:id="22"/>
      <w:bookmarkEnd w:id="2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Telefone: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240" w:before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7y3uxgbdyxun" w:id="23"/>
      <w:bookmarkEnd w:id="2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3. DECLARAÇÃO DE CONFLITO DE INTERESSES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g1nkhvqyvzg" w:id="24"/>
      <w:bookmarkEnd w:id="2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 pesquisador declara: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Não possuir conflitos de interesse relacionados à presente pesquisa.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Possuir potenciais conflitos de interesse relacionados à presente pesquisa.</w:t>
      </w:r>
    </w:p>
    <w:p w:rsidR="00000000" w:rsidDel="00000000" w:rsidP="00000000" w:rsidRDefault="00000000" w:rsidRPr="00000000" w14:paraId="0000003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z6db7doadm3p" w:id="26"/>
      <w:bookmarkEnd w:id="2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4. CLASSIFICAÇÃO DOS CONFLITOS DE INTERESSE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cfbjz8h13dk" w:id="27"/>
      <w:bookmarkEnd w:id="2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afirmativo, indicar:</w:t>
      </w:r>
    </w:p>
    <w:tbl>
      <w:tblPr>
        <w:tblStyle w:val="Table1"/>
        <w:tblW w:w="57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00"/>
        <w:gridCol w:w="885"/>
        <w:gridCol w:w="930"/>
        <w:tblGridChange w:id="0">
          <w:tblGrid>
            <w:gridCol w:w="3900"/>
            <w:gridCol w:w="885"/>
            <w:gridCol w:w="93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Tipo de conflito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Sim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color w:val="000000"/>
                <w:sz w:val="24"/>
                <w:szCs w:val="24"/>
                <w:rtl w:val="0"/>
              </w:rPr>
              <w:t xml:space="preserve">Não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Financeiro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Institucional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Comercial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Profissional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Acadêmico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Pessoal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Style w:val="Heading2"/>
              <w:keepNext w:val="0"/>
              <w:keepLines w:val="0"/>
              <w:spacing w:after="0" w:before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Outro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Style w:val="Heading2"/>
              <w:keepNext w:val="0"/>
              <w:keepLines w:val="0"/>
              <w:spacing w:after="0" w:before="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jcv6nmhtztbt" w:id="25"/>
            <w:bookmarkEnd w:id="25"/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[ ]</w:t>
            </w:r>
          </w:p>
        </w:tc>
      </w:tr>
    </w:tbl>
    <w:p w:rsidR="00000000" w:rsidDel="00000000" w:rsidP="00000000" w:rsidRDefault="00000000" w:rsidRPr="00000000" w14:paraId="0000004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hx13c4po5kui" w:id="28"/>
      <w:bookmarkEnd w:id="2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5. DESCRIÇÃO DOS CONFLITOS DECLARADOS</w:t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2zdzjiz6h66f" w:id="29"/>
      <w:bookmarkEnd w:id="2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Descrever detalhadamente os potenciais conflitos de interesse</w:t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24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eahk3rdy78u9" w:id="30"/>
      <w:bookmarkEnd w:id="3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6. FINANCIAMENTO DA PESQUISA</w:t>
      </w:r>
    </w:p>
    <w:p w:rsidR="00000000" w:rsidDel="00000000" w:rsidP="00000000" w:rsidRDefault="00000000" w:rsidRPr="00000000" w14:paraId="00000050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xzfsn2yx5wxo" w:id="31"/>
      <w:bookmarkEnd w:id="3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 pesquisa possui financiamento?</w:t>
      </w:r>
    </w:p>
    <w:p w:rsidR="00000000" w:rsidDel="00000000" w:rsidP="00000000" w:rsidRDefault="00000000" w:rsidRPr="00000000" w14:paraId="0000005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52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gjvje1fnq0z0" w:id="32"/>
      <w:bookmarkEnd w:id="3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Fonte financiadora</w:t>
      </w:r>
    </w:p>
    <w:p w:rsidR="00000000" w:rsidDel="00000000" w:rsidP="00000000" w:rsidRDefault="00000000" w:rsidRPr="00000000" w14:paraId="00000053">
      <w:pPr>
        <w:pStyle w:val="Heading2"/>
        <w:keepNext w:val="0"/>
        <w:keepLines w:val="0"/>
        <w:spacing w:after="24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m8db68jo4b8d" w:id="33"/>
      <w:bookmarkEnd w:id="33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Existe vínculo entre o financiador e os resultados esperados?</w:t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v47c5uertgo0" w:id="34"/>
      <w:bookmarkEnd w:id="3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Existe interesse comercial relacionado à pesquisa?</w:t>
      </w:r>
    </w:p>
    <w:p w:rsidR="00000000" w:rsidDel="00000000" w:rsidP="00000000" w:rsidRDefault="00000000" w:rsidRPr="00000000" w14:paraId="00000057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Sim</w:t>
        <w:br w:type="textWrapping"/>
        <w:t xml:space="preserve">[ ] Não</w:t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qz2nv5y26aag" w:id="35"/>
      <w:bookmarkEnd w:id="3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Em caso afirmativo, descrever</w:t>
      </w:r>
    </w:p>
    <w:p w:rsidR="00000000" w:rsidDel="00000000" w:rsidP="00000000" w:rsidRDefault="00000000" w:rsidRPr="00000000" w14:paraId="00000059">
      <w:pPr>
        <w:pStyle w:val="Heading2"/>
        <w:keepNext w:val="0"/>
        <w:keepLines w:val="0"/>
        <w:spacing w:after="24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8tg3aja3uskf" w:id="36"/>
      <w:bookmarkEnd w:id="3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1yxsmcm59vix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f0xrbokn5a57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u73ysus3uaj" w:id="39"/>
      <w:bookmarkEnd w:id="39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7. DECLARAÇÃO DE IMPARCIALIDADE CIENTÍFICA</w:t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_______________________________________________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declaro que:</w:t>
      </w:r>
    </w:p>
    <w:p w:rsidR="00000000" w:rsidDel="00000000" w:rsidP="00000000" w:rsidRDefault="00000000" w:rsidRPr="00000000" w14:paraId="0000005F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w4yf4wv779l" w:id="40"/>
      <w:bookmarkEnd w:id="40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INTEGRIDADE CIENTÍFICA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Os resultados da pesquisa serão apresentados com imparcialidade científica;</w:t>
      </w:r>
    </w:p>
    <w:p w:rsidR="00000000" w:rsidDel="00000000" w:rsidP="00000000" w:rsidRDefault="00000000" w:rsidRPr="00000000" w14:paraId="00000061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Não haverá manipulação metodológica em razão de interesses externos;</w:t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] A interpretação dos dados será realizada de maneira ética e transparente;</w:t>
      </w:r>
    </w:p>
    <w:p w:rsidR="00000000" w:rsidDel="00000000" w:rsidP="00000000" w:rsidRDefault="00000000" w:rsidRPr="00000000" w14:paraId="00000063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Os potenciais conflitos declarados não comprometem a integridade científica da pesquisa.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499slzn0jhcg" w:id="41"/>
      <w:bookmarkEnd w:id="4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TRANSPARÊNCIA ACADÊMICA</w:t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  ] Todas as relações institucionais relevantes foram devidamente informadas;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CIEPIC poderá solicitar informações complementares a qualquer momento;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O pesquisador compromete-se a comunicar eventuais alterações relacionadas aos conflitos declarados.</w:t>
      </w:r>
    </w:p>
    <w:p w:rsidR="00000000" w:rsidDel="00000000" w:rsidP="00000000" w:rsidRDefault="00000000" w:rsidRPr="00000000" w14:paraId="00000068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khr1a1aj9k4y" w:id="42"/>
      <w:bookmarkEnd w:id="4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8. DECLARAÇÃO FINAL</w:t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240" w:before="24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Declaro estar ciente de que: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24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omissão de conflitos de interesse poderá configurar infração ética;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numPr>
          <w:ilvl w:val="0"/>
          <w:numId w:val="3"/>
        </w:numPr>
        <w:spacing w:after="0" w:afterAutospacing="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informações falsas poderão resultar em suspensão da análise ética;</w:t>
      </w:r>
    </w:p>
    <w:p w:rsidR="00000000" w:rsidDel="00000000" w:rsidP="00000000" w:rsidRDefault="00000000" w:rsidRPr="00000000" w14:paraId="0000006C">
      <w:pPr>
        <w:pStyle w:val="Heading2"/>
        <w:keepNext w:val="0"/>
        <w:keepLines w:val="0"/>
        <w:numPr>
          <w:ilvl w:val="0"/>
          <w:numId w:val="3"/>
        </w:numPr>
        <w:spacing w:after="240" w:before="0" w:beforeAutospacing="0" w:line="360" w:lineRule="auto"/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fq432neymv0e" w:id="43"/>
      <w:bookmarkEnd w:id="43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 CIEPIC poderá realizar auditoria institucional e documental sempre que necessário.</w:t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spacing w:after="240" w:before="0" w:line="360" w:lineRule="auto"/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jcv6nmhtztbt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39grl1umdrgk" w:id="44"/>
      <w:bookmarkEnd w:id="44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 DO PESQUISADOR RESPONSÁVEL</w:t>
      </w:r>
    </w:p>
    <w:p w:rsidR="00000000" w:rsidDel="00000000" w:rsidP="00000000" w:rsidRDefault="00000000" w:rsidRPr="00000000" w14:paraId="0000006F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75b1ymd9mlsp" w:id="45"/>
      <w:bookmarkEnd w:id="45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Nome: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XXXXXXXXXXXXXX</w:t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</w:rPr>
      </w:pPr>
      <w:bookmarkStart w:colFirst="0" w:colLast="0" w:name="_heading=h.as9m55nsd3kb" w:id="46"/>
      <w:bookmarkEnd w:id="46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Assinatura: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keepNext w:val="0"/>
        <w:keepLines w:val="0"/>
        <w:spacing w:before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2mb2yg1x3hhr" w:id="47"/>
      <w:bookmarkEnd w:id="47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Data: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18/05/26</w:t>
      </w:r>
    </w:p>
    <w:p w:rsidR="00000000" w:rsidDel="00000000" w:rsidP="00000000" w:rsidRDefault="00000000" w:rsidRPr="00000000" w14:paraId="00000072">
      <w:pPr>
        <w:pStyle w:val="Heading1"/>
        <w:keepNext w:val="0"/>
        <w:keepLines w:val="0"/>
        <w:spacing w:after="120" w:before="48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8"/>
          <w:szCs w:val="28"/>
        </w:rPr>
      </w:pPr>
      <w:bookmarkStart w:colFirst="0" w:colLast="0" w:name="_heading=h.6e4z9dqduv2" w:id="48"/>
      <w:bookmarkEnd w:id="48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8"/>
          <w:szCs w:val="28"/>
          <w:rtl w:val="0"/>
        </w:rPr>
        <w:t xml:space="preserve">USO EXCLUSIVO DO CIEPIC</w:t>
      </w:r>
    </w:p>
    <w:p w:rsidR="00000000" w:rsidDel="00000000" w:rsidP="00000000" w:rsidRDefault="00000000" w:rsidRPr="00000000" w14:paraId="00000073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9qlmekalr73h" w:id="49"/>
      <w:bookmarkEnd w:id="49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Classificação validada pelo Comitê</w:t>
      </w:r>
    </w:p>
    <w:p w:rsidR="00000000" w:rsidDel="00000000" w:rsidP="00000000" w:rsidRDefault="00000000" w:rsidRPr="00000000" w14:paraId="00000074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Aprovado</w:t>
      </w:r>
    </w:p>
    <w:p w:rsidR="00000000" w:rsidDel="00000000" w:rsidP="00000000" w:rsidRDefault="00000000" w:rsidRPr="00000000" w14:paraId="00000075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Necessita adequações</w:t>
      </w:r>
    </w:p>
    <w:p w:rsidR="00000000" w:rsidDel="00000000" w:rsidP="00000000" w:rsidRDefault="00000000" w:rsidRPr="00000000" w14:paraId="00000076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bookmarkStart w:colFirst="0" w:colLast="0" w:name="_heading=h.aixo6qrgm5bp" w:id="50"/>
      <w:bookmarkEnd w:id="50"/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pendente</w:t>
      </w:r>
    </w:p>
    <w:p w:rsidR="00000000" w:rsidDel="00000000" w:rsidP="00000000" w:rsidRDefault="00000000" w:rsidRPr="00000000" w14:paraId="00000077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Documento rejeitado </w:t>
      </w:r>
    </w:p>
    <w:p w:rsidR="00000000" w:rsidDel="00000000" w:rsidP="00000000" w:rsidRDefault="00000000" w:rsidRPr="00000000" w14:paraId="00000078">
      <w:pPr>
        <w:pStyle w:val="Heading2"/>
        <w:keepNext w:val="0"/>
        <w:keepLines w:val="0"/>
        <w:spacing w:after="0" w:before="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Observações institucionais </w:t>
      </w:r>
    </w:p>
    <w:p w:rsidR="00000000" w:rsidDel="00000000" w:rsidP="00000000" w:rsidRDefault="00000000" w:rsidRPr="00000000" w14:paraId="00000079">
      <w:pPr>
        <w:pStyle w:val="Heading2"/>
        <w:keepNext w:val="0"/>
        <w:keepLines w:val="0"/>
        <w:spacing w:before="0" w:line="36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2"/>
        <w:keepNext w:val="0"/>
        <w:keepLines w:val="0"/>
        <w:spacing w:before="360" w:line="360" w:lineRule="auto"/>
        <w:jc w:val="both"/>
        <w:rPr>
          <w:rFonts w:ascii="Arial" w:cs="Arial" w:eastAsia="Arial" w:hAnsi="Arial"/>
          <w:b w:val="1"/>
          <w:bCs w:val="1"/>
          <w:color w:val="000000"/>
          <w:sz w:val="24"/>
          <w:szCs w:val="24"/>
        </w:rPr>
      </w:pPr>
      <w:bookmarkStart w:colFirst="0" w:colLast="0" w:name="_heading=h.a06u71e6nvt6" w:id="51"/>
      <w:bookmarkEnd w:id="51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Responsável pela análise</w:t>
      </w:r>
    </w:p>
    <w:p w:rsidR="00000000" w:rsidDel="00000000" w:rsidP="00000000" w:rsidRDefault="00000000" w:rsidRPr="00000000" w14:paraId="0000007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Nome do Pesquisador:</w:t>
        <w:br w:type="textWrapping"/>
        <w:t xml:space="preserve">Nº de identificação:</w:t>
      </w:r>
    </w:p>
    <w:p w:rsidR="00000000" w:rsidDel="00000000" w:rsidP="00000000" w:rsidRDefault="00000000" w:rsidRPr="00000000" w14:paraId="0000007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Cargo: </w:t>
      </w:r>
    </w:p>
    <w:p w:rsidR="00000000" w:rsidDel="00000000" w:rsidP="00000000" w:rsidRDefault="00000000" w:rsidRPr="00000000" w14:paraId="0000007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Assinatura:</w:t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before="360" w:line="360" w:lineRule="auto"/>
        <w:jc w:val="both"/>
        <w:rPr/>
      </w:pPr>
      <w:bookmarkStart w:colFirst="0" w:colLast="0" w:name="_heading=h.up5nzwtg941f" w:id="52"/>
      <w:bookmarkEnd w:id="52"/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sz w:val="24"/>
          <w:szCs w:val="24"/>
          <w:rtl w:val="0"/>
        </w:rPr>
        <w:t xml:space="preserve">Florianópolis, 18 de maio de 2026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701" w:top="2268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-1080127</wp:posOffset>
          </wp:positionH>
          <wp:positionV relativeFrom="paragraph">
            <wp:posOffset>-449642</wp:posOffset>
          </wp:positionV>
          <wp:extent cx="7552267" cy="106777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2267" cy="106777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NqqmUCqhIm6PKixpFJVUMZwxYw==">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